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124B9C" w:rsidRPr="00124B9C" w14:paraId="2A6053E5" w14:textId="77777777" w:rsidTr="00124B9C"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684E996A" w14:textId="77777777" w:rsidR="00124B9C" w:rsidRPr="00124B9C" w:rsidRDefault="00124B9C" w:rsidP="0012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AF422C" w14:textId="18F14CD5" w:rsidR="00B869DD" w:rsidRDefault="00124B9C" w:rsidP="00FC01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3179FB" wp14:editId="1BF859A9">
            <wp:extent cx="1574800" cy="157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65E7" w14:textId="77777777" w:rsidR="00B869DD" w:rsidRDefault="00B869DD" w:rsidP="000741F1">
      <w:pPr>
        <w:jc w:val="center"/>
      </w:pPr>
    </w:p>
    <w:p w14:paraId="7574398A" w14:textId="77777777" w:rsidR="00D65FC1" w:rsidRPr="00FC0135" w:rsidRDefault="00D65FC1" w:rsidP="00FC0135">
      <w:pPr>
        <w:jc w:val="center"/>
        <w:rPr>
          <w:b/>
          <w:sz w:val="28"/>
          <w:szCs w:val="28"/>
        </w:rPr>
      </w:pPr>
      <w:r w:rsidRPr="00FC0135">
        <w:rPr>
          <w:b/>
          <w:sz w:val="28"/>
          <w:szCs w:val="28"/>
        </w:rPr>
        <w:t>RELEASE AND WAIVER OF LIABILITY, ASSUMPTION OF RISK</w:t>
      </w:r>
    </w:p>
    <w:p w14:paraId="06D04F2F" w14:textId="77777777" w:rsidR="00D65FC1" w:rsidRPr="00FC0135" w:rsidRDefault="00D65FC1" w:rsidP="00D65FC1">
      <w:pPr>
        <w:rPr>
          <w:sz w:val="18"/>
          <w:szCs w:val="18"/>
        </w:rPr>
      </w:pPr>
      <w:r w:rsidRPr="00FC0135">
        <w:rPr>
          <w:sz w:val="18"/>
          <w:szCs w:val="18"/>
        </w:rPr>
        <w:t xml:space="preserve">IN CONSIDERATION of being permitted to participate in any way </w:t>
      </w:r>
      <w:r w:rsidR="000741F1" w:rsidRPr="00FC0135">
        <w:rPr>
          <w:sz w:val="18"/>
          <w:szCs w:val="18"/>
        </w:rPr>
        <w:t xml:space="preserve">with Benton County Soccer Training (“Activity”) </w:t>
      </w:r>
      <w:r w:rsidRPr="00FC0135">
        <w:rPr>
          <w:sz w:val="18"/>
          <w:szCs w:val="18"/>
        </w:rPr>
        <w:t>I, for myself for personal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representatives, assigns, heirs, and next of kin:</w:t>
      </w:r>
    </w:p>
    <w:p w14:paraId="007A6EDB" w14:textId="77777777" w:rsidR="00D65FC1" w:rsidRPr="00FC0135" w:rsidRDefault="00D65FC1" w:rsidP="00D65FC1">
      <w:pPr>
        <w:rPr>
          <w:sz w:val="18"/>
          <w:szCs w:val="18"/>
        </w:rPr>
      </w:pPr>
      <w:r w:rsidRPr="00FC0135">
        <w:rPr>
          <w:sz w:val="18"/>
          <w:szCs w:val="18"/>
        </w:rPr>
        <w:t>1. ACKNOWLEDGE, agree, and represent that I understand the nature of activities and that I am qualified, in good health, and in proper physical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condition to participate in such Activity. I further agree and warrant that if at any time I believe conditions to be unsafe, I will immediately discontinue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further participation in the Activity.</w:t>
      </w:r>
    </w:p>
    <w:p w14:paraId="73FB848C" w14:textId="77777777" w:rsidR="00D65FC1" w:rsidRPr="00FC0135" w:rsidRDefault="00D65FC1" w:rsidP="00D65FC1">
      <w:pPr>
        <w:rPr>
          <w:sz w:val="18"/>
          <w:szCs w:val="18"/>
        </w:rPr>
      </w:pPr>
      <w:r w:rsidRPr="00FC0135">
        <w:rPr>
          <w:sz w:val="18"/>
          <w:szCs w:val="18"/>
        </w:rPr>
        <w:t>2. FULLY UNDERSTAND THAT: (a) ACTIVITIES INVOLVE RISKS AND DANGERS OF SERIOUS BODILY INJURY, INCLUDING PERMANENT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DISABILITY, PARALYSIS, AND DEATH (</w:t>
      </w:r>
      <w:r w:rsidR="000741F1" w:rsidRPr="00FC0135">
        <w:rPr>
          <w:sz w:val="18"/>
          <w:szCs w:val="18"/>
        </w:rPr>
        <w:t xml:space="preserve">‘RISKS”) </w:t>
      </w:r>
      <w:r w:rsidRPr="00FC0135">
        <w:rPr>
          <w:sz w:val="18"/>
          <w:szCs w:val="18"/>
        </w:rPr>
        <w:t>); (b) these Risks and dangers may be caused by my own actions or inaction’s, the actions or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 xml:space="preserve">inaction’s of others participating in the Activity, the condition in which the Activity takes place, or THE NEGLIGENCE OF THE </w:t>
      </w:r>
      <w:r w:rsidR="000741F1" w:rsidRPr="00FC0135">
        <w:rPr>
          <w:sz w:val="18"/>
          <w:szCs w:val="18"/>
        </w:rPr>
        <w:t xml:space="preserve">‘RELEASED” </w:t>
      </w:r>
      <w:r w:rsidRPr="00FC0135">
        <w:rPr>
          <w:sz w:val="18"/>
          <w:szCs w:val="18"/>
        </w:rPr>
        <w:t xml:space="preserve"> NAMED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BELOW; (c) there may be OTHER RISK AND SOCIAL AND ECONOMIC LOSSES either not known to me or not readily foreseeable at this time; and I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FULLY ACCEPT AND ASSUME ALL SUCH RISKS AND ALL RESPONSIBILITY FOR LOSSES, COSTS, AND DAMAGES I incur as a result of my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participation or that of the minor in the Activity.</w:t>
      </w:r>
    </w:p>
    <w:p w14:paraId="1318E985" w14:textId="77777777" w:rsidR="00D65FC1" w:rsidRPr="00FC0135" w:rsidRDefault="00D65FC1" w:rsidP="00D65FC1">
      <w:pPr>
        <w:rPr>
          <w:sz w:val="18"/>
          <w:szCs w:val="18"/>
        </w:rPr>
      </w:pPr>
      <w:r w:rsidRPr="00FC0135">
        <w:rPr>
          <w:sz w:val="18"/>
          <w:szCs w:val="18"/>
        </w:rPr>
        <w:t xml:space="preserve">3. HEREBY RELEASE, DISCHARGE, AND COVENANT NOT TO SUE </w:t>
      </w:r>
      <w:r w:rsidR="000741F1" w:rsidRPr="00FC0135">
        <w:rPr>
          <w:sz w:val="18"/>
          <w:szCs w:val="18"/>
        </w:rPr>
        <w:t>Benton County Soccer Training</w:t>
      </w:r>
      <w:r w:rsidRPr="00FC0135">
        <w:rPr>
          <w:sz w:val="18"/>
          <w:szCs w:val="18"/>
        </w:rPr>
        <w:t xml:space="preserve">, their owners, their staff, their administrators, </w:t>
      </w:r>
      <w:r w:rsidR="000741F1" w:rsidRPr="00FC0135">
        <w:rPr>
          <w:sz w:val="18"/>
          <w:szCs w:val="18"/>
        </w:rPr>
        <w:t>Atkins Elementary</w:t>
      </w:r>
      <w:r w:rsidRPr="00FC0135">
        <w:rPr>
          <w:sz w:val="18"/>
          <w:szCs w:val="18"/>
        </w:rPr>
        <w:t>, C</w:t>
      </w:r>
      <w:r w:rsidR="000741F1" w:rsidRPr="00FC0135">
        <w:rPr>
          <w:sz w:val="18"/>
          <w:szCs w:val="18"/>
        </w:rPr>
        <w:t>entral Lutheran School</w:t>
      </w:r>
      <w:r w:rsidRPr="00FC0135">
        <w:rPr>
          <w:sz w:val="18"/>
          <w:szCs w:val="18"/>
        </w:rPr>
        <w:t>, and employees, other participants, any sponsors, advertisers, and, if applicable, owner and leasers of premises on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 xml:space="preserve">which the Activity takes place, (each considered one of the </w:t>
      </w:r>
      <w:r w:rsidR="000741F1" w:rsidRPr="00FC0135">
        <w:rPr>
          <w:sz w:val="18"/>
          <w:szCs w:val="18"/>
        </w:rPr>
        <w:t>“RELEASES”</w:t>
      </w:r>
      <w:r w:rsidRPr="00FC0135">
        <w:rPr>
          <w:sz w:val="18"/>
          <w:szCs w:val="18"/>
        </w:rPr>
        <w:t xml:space="preserve"> herein) FROM ALL LIABILITY, CLAIMS, DEMANDS, LOSSES, OR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DAMAGES ON MY ACCOUNT CAUSED OR ALLEGED TO BE CAUSED IN WHOLE OR IN PART BY THE NEGLIGENCE OF THE</w:t>
      </w:r>
      <w:r w:rsidR="000741F1" w:rsidRPr="00FC0135">
        <w:rPr>
          <w:sz w:val="18"/>
          <w:szCs w:val="18"/>
        </w:rPr>
        <w:t xml:space="preserve"> “RELEASES </w:t>
      </w:r>
      <w:r w:rsidRPr="00FC0135">
        <w:rPr>
          <w:sz w:val="18"/>
          <w:szCs w:val="18"/>
        </w:rPr>
        <w:t>OR OTHERWISE, INCLUDING NEGLIGENT RESCUE OPERATIONS AND I FURTHER AGREE that if, despite this RELEASE AND WAIVER OF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LIABILITY, ASSUMPTION OF RISK, AND INDEMNITY AGREEMENT I, or anyone on my behalf, makes a claim against any of the releasees, I WILL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INDEMNIFY, SAVE, AND HOLD HARMLESS EACH OF THE RELEASEES from any litigation expenses, attorney fees, loss, liability, damage, or cost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which may incur as the result of such claim.</w:t>
      </w:r>
    </w:p>
    <w:p w14:paraId="3DC35FAB" w14:textId="77777777" w:rsidR="00D65FC1" w:rsidRPr="00FC0135" w:rsidRDefault="00D65FC1" w:rsidP="00D65FC1">
      <w:pPr>
        <w:rPr>
          <w:sz w:val="18"/>
          <w:szCs w:val="18"/>
        </w:rPr>
      </w:pPr>
      <w:r w:rsidRPr="00FC0135">
        <w:rPr>
          <w:sz w:val="18"/>
          <w:szCs w:val="18"/>
        </w:rPr>
        <w:t>I HAVE READ THIS AGREEMENT, FULLY UNDERSTAND ITS TERMS, UNDERSTAND THAT I HAVE GIVEN UP SUBSTANTIAL RIGHTS BY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SIGNING IT AND HAVE SIGNED IT FREELY AND WITHOUT INDUCEMENT OR ASSURANCE OF ANY NATURE AND INTEND IT TO BE A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COMPLETE AND UNCONDITIONAL RELEASE OF ALL LIABILITY TO THE GREATEST EXTENT ALLOWED BY LAW AND AGREE THAT IF ANY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PORTION OF THIS AGREEMENT IS HELD TO BE INVALID THE BALANCE, NOTWITHSTANDING, SHALL CONTINUE IN FULL FORCE AND</w:t>
      </w:r>
      <w:r w:rsidR="000741F1" w:rsidRPr="00FC0135">
        <w:rPr>
          <w:sz w:val="18"/>
          <w:szCs w:val="18"/>
        </w:rPr>
        <w:t xml:space="preserve"> </w:t>
      </w:r>
      <w:r w:rsidRPr="00FC0135">
        <w:rPr>
          <w:sz w:val="18"/>
          <w:szCs w:val="18"/>
        </w:rPr>
        <w:t>EFFECT.</w:t>
      </w:r>
    </w:p>
    <w:p w14:paraId="0B3A007C" w14:textId="77777777" w:rsidR="00D65FC1" w:rsidRPr="00FC0135" w:rsidRDefault="00D65FC1" w:rsidP="00D65FC1">
      <w:pPr>
        <w:rPr>
          <w:b/>
        </w:rPr>
      </w:pPr>
      <w:r w:rsidRPr="00FC0135">
        <w:rPr>
          <w:b/>
        </w:rPr>
        <w:t>Printed Name of Participant: _______________________________________________________</w:t>
      </w:r>
    </w:p>
    <w:p w14:paraId="4B3154F6" w14:textId="77777777" w:rsidR="00D65FC1" w:rsidRPr="00FC0135" w:rsidRDefault="00D65FC1" w:rsidP="00D65FC1">
      <w:pPr>
        <w:rPr>
          <w:b/>
        </w:rPr>
      </w:pPr>
      <w:r w:rsidRPr="00FC0135">
        <w:rPr>
          <w:b/>
        </w:rPr>
        <w:t>Street Address: _________________________________________________________________</w:t>
      </w:r>
    </w:p>
    <w:p w14:paraId="3E9538E2" w14:textId="77777777" w:rsidR="00D65FC1" w:rsidRPr="00FC0135" w:rsidRDefault="00D65FC1" w:rsidP="00D65FC1">
      <w:pPr>
        <w:rPr>
          <w:b/>
        </w:rPr>
      </w:pPr>
      <w:r w:rsidRPr="00FC0135">
        <w:rPr>
          <w:b/>
        </w:rPr>
        <w:t>City: ________________________________________ State: ___________ Zip Code: _________</w:t>
      </w:r>
    </w:p>
    <w:p w14:paraId="7DB415EE" w14:textId="77777777" w:rsidR="00D65FC1" w:rsidRPr="00FC0135" w:rsidRDefault="00D65FC1" w:rsidP="00D65FC1">
      <w:pPr>
        <w:rPr>
          <w:b/>
        </w:rPr>
      </w:pPr>
      <w:r w:rsidRPr="00FC0135">
        <w:rPr>
          <w:b/>
        </w:rPr>
        <w:t>Home Phone Number: ____________________________________________________________</w:t>
      </w:r>
    </w:p>
    <w:p w14:paraId="00BA57E1" w14:textId="77777777" w:rsidR="00D65FC1" w:rsidRPr="00FC0135" w:rsidRDefault="00D65FC1" w:rsidP="00D65FC1">
      <w:pPr>
        <w:rPr>
          <w:b/>
        </w:rPr>
      </w:pPr>
      <w:r w:rsidRPr="00FC0135">
        <w:rPr>
          <w:b/>
        </w:rPr>
        <w:t>Participant’s Signature (only if age 18 or over):</w:t>
      </w:r>
    </w:p>
    <w:p w14:paraId="07CA1581" w14:textId="77777777" w:rsidR="00230D8D" w:rsidRPr="00FC0135" w:rsidRDefault="00D65FC1" w:rsidP="00D65FC1">
      <w:pPr>
        <w:rPr>
          <w:b/>
        </w:rPr>
      </w:pPr>
      <w:r w:rsidRPr="00FC0135">
        <w:rPr>
          <w:b/>
        </w:rPr>
        <w:t>_______________________________________________ Date__________________________</w:t>
      </w:r>
    </w:p>
    <w:sectPr w:rsidR="00230D8D" w:rsidRPr="00FC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00"/>
    <w:rsid w:val="000741F1"/>
    <w:rsid w:val="00124B9C"/>
    <w:rsid w:val="00230D8D"/>
    <w:rsid w:val="00715100"/>
    <w:rsid w:val="00A45714"/>
    <w:rsid w:val="00B869DD"/>
    <w:rsid w:val="00D65FC1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EFE6"/>
  <w15:chartTrackingRefBased/>
  <w15:docId w15:val="{30AA6BC4-B3DA-4D02-9A4C-2468A84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00"/>
  </w:style>
  <w:style w:type="paragraph" w:styleId="Heading3">
    <w:name w:val="heading 3"/>
    <w:basedOn w:val="Normal"/>
    <w:link w:val="Heading3Char"/>
    <w:uiPriority w:val="9"/>
    <w:qFormat/>
    <w:rsid w:val="00124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3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24B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24B9C"/>
  </w:style>
  <w:style w:type="character" w:customStyle="1" w:styleId="g3">
    <w:name w:val="g3"/>
    <w:basedOn w:val="DefaultParagraphFont"/>
    <w:rsid w:val="00124B9C"/>
  </w:style>
  <w:style w:type="character" w:customStyle="1" w:styleId="qu">
    <w:name w:val="qu"/>
    <w:basedOn w:val="DefaultParagraphFont"/>
    <w:rsid w:val="00124B9C"/>
  </w:style>
  <w:style w:type="character" w:customStyle="1" w:styleId="go">
    <w:name w:val="go"/>
    <w:basedOn w:val="DefaultParagraphFont"/>
    <w:rsid w:val="001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7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4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6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Hurwitz, Bobby W.</dc:creator>
  <cp:keywords/>
  <dc:description/>
  <cp:lastModifiedBy>robert hurwitz</cp:lastModifiedBy>
  <cp:revision>2</cp:revision>
  <dcterms:created xsi:type="dcterms:W3CDTF">2019-11-05T01:33:00Z</dcterms:created>
  <dcterms:modified xsi:type="dcterms:W3CDTF">2019-11-05T01:33:00Z</dcterms:modified>
</cp:coreProperties>
</file>